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3A8F3" w14:textId="0FCFDE13" w:rsidR="00394D7F" w:rsidRDefault="00E01D02">
      <w:pPr>
        <w:rPr>
          <w:rFonts w:ascii="Century Gothic" w:hAnsi="Century Gothic"/>
        </w:rPr>
      </w:pPr>
      <w:r>
        <w:rPr>
          <w:rFonts w:ascii="Century Gothic" w:hAnsi="Century Gothic"/>
        </w:rPr>
        <w:t>Meeting called to order at 2:45 p.m.</w:t>
      </w:r>
    </w:p>
    <w:p w14:paraId="34872D22" w14:textId="40DB4DF7" w:rsidR="00B356A9" w:rsidRDefault="00B356A9">
      <w:pPr>
        <w:rPr>
          <w:rFonts w:ascii="Century Gothic" w:hAnsi="Century Gothic"/>
        </w:rPr>
      </w:pPr>
    </w:p>
    <w:p w14:paraId="384AC3B0" w14:textId="40BFBC1A" w:rsidR="00B356A9" w:rsidRPr="00B356A9" w:rsidRDefault="00B356A9">
      <w:pPr>
        <w:rPr>
          <w:rFonts w:ascii="Century Gothic" w:hAnsi="Century Gothic"/>
        </w:rPr>
      </w:pPr>
      <w:r w:rsidRPr="00B356A9">
        <w:rPr>
          <w:rFonts w:ascii="Century Gothic" w:hAnsi="Century Gothic"/>
        </w:rPr>
        <w:t>In attendance:  Kathryn Garcia, Lalita Lewis, Mollie Ryan, Howard</w:t>
      </w:r>
      <w:r>
        <w:rPr>
          <w:rFonts w:ascii="Century Gothic" w:hAnsi="Century Gothic"/>
        </w:rPr>
        <w:t xml:space="preserve"> </w:t>
      </w:r>
      <w:proofErr w:type="spellStart"/>
      <w:r>
        <w:rPr>
          <w:rFonts w:ascii="Century Gothic" w:hAnsi="Century Gothic"/>
        </w:rPr>
        <w:t>Chiange</w:t>
      </w:r>
      <w:proofErr w:type="spellEnd"/>
      <w:r>
        <w:rPr>
          <w:rFonts w:ascii="Century Gothic" w:hAnsi="Century Gothic"/>
        </w:rPr>
        <w:t xml:space="preserve">, Sarah Lilly, Kirsten </w:t>
      </w:r>
      <w:proofErr w:type="spellStart"/>
      <w:r>
        <w:rPr>
          <w:rFonts w:ascii="Century Gothic" w:hAnsi="Century Gothic"/>
        </w:rPr>
        <w:t>Griffone</w:t>
      </w:r>
      <w:proofErr w:type="spellEnd"/>
      <w:r>
        <w:rPr>
          <w:rFonts w:ascii="Century Gothic" w:hAnsi="Century Gothic"/>
        </w:rPr>
        <w:t xml:space="preserve">, Ben Dennis, Dylan Elliott, </w:t>
      </w:r>
      <w:proofErr w:type="spellStart"/>
      <w:r>
        <w:rPr>
          <w:rFonts w:ascii="Century Gothic" w:hAnsi="Century Gothic"/>
        </w:rPr>
        <w:t>Fanahi</w:t>
      </w:r>
      <w:proofErr w:type="spellEnd"/>
      <w:r>
        <w:rPr>
          <w:rFonts w:ascii="Century Gothic" w:hAnsi="Century Gothic"/>
        </w:rPr>
        <w:t xml:space="preserve"> Williams, Kathi Sweet, Sarah </w:t>
      </w:r>
      <w:proofErr w:type="spellStart"/>
      <w:r>
        <w:rPr>
          <w:rFonts w:ascii="Century Gothic" w:hAnsi="Century Gothic"/>
        </w:rPr>
        <w:t>Ghavim</w:t>
      </w:r>
      <w:proofErr w:type="spellEnd"/>
      <w:r>
        <w:rPr>
          <w:rFonts w:ascii="Century Gothic" w:hAnsi="Century Gothic"/>
        </w:rPr>
        <w:t xml:space="preserve">, Toni </w:t>
      </w:r>
      <w:proofErr w:type="spellStart"/>
      <w:r>
        <w:rPr>
          <w:rFonts w:ascii="Century Gothic" w:hAnsi="Century Gothic"/>
        </w:rPr>
        <w:t>Klugh</w:t>
      </w:r>
      <w:proofErr w:type="spellEnd"/>
    </w:p>
    <w:p w14:paraId="09E8F863" w14:textId="498DA8DC" w:rsidR="00E01D02" w:rsidRPr="00B356A9" w:rsidRDefault="00E01D02">
      <w:pPr>
        <w:rPr>
          <w:rFonts w:ascii="Century Gothic" w:hAnsi="Century Gothic"/>
        </w:rPr>
      </w:pPr>
    </w:p>
    <w:p w14:paraId="5A93D0EB" w14:textId="6518AF1A" w:rsidR="00E01D02" w:rsidRDefault="00E01D02">
      <w:pPr>
        <w:rPr>
          <w:rFonts w:ascii="Century Gothic" w:hAnsi="Century Gothic"/>
        </w:rPr>
      </w:pPr>
      <w:r>
        <w:rPr>
          <w:rFonts w:ascii="Century Gothic" w:hAnsi="Century Gothic"/>
        </w:rPr>
        <w:t>Public Comments:</w:t>
      </w:r>
    </w:p>
    <w:p w14:paraId="7F0261DE" w14:textId="1971714B" w:rsidR="00E01D02" w:rsidRDefault="00E01D02">
      <w:pPr>
        <w:rPr>
          <w:rFonts w:ascii="Century Gothic" w:hAnsi="Century Gothic"/>
        </w:rPr>
      </w:pPr>
    </w:p>
    <w:p w14:paraId="30141699" w14:textId="7E37F68C" w:rsidR="00E01D02" w:rsidRDefault="00E01D02">
      <w:pPr>
        <w:rPr>
          <w:rFonts w:ascii="Century Gothic" w:hAnsi="Century Gothic"/>
        </w:rPr>
      </w:pPr>
      <w:r>
        <w:rPr>
          <w:rFonts w:ascii="Century Gothic" w:hAnsi="Century Gothic"/>
        </w:rPr>
        <w:t xml:space="preserve">Dylan </w:t>
      </w:r>
      <w:r w:rsidR="00B356A9">
        <w:rPr>
          <w:rFonts w:ascii="Century Gothic" w:hAnsi="Century Gothic"/>
        </w:rPr>
        <w:t xml:space="preserve">wants to make </w:t>
      </w:r>
      <w:proofErr w:type="gramStart"/>
      <w:r w:rsidR="00B356A9">
        <w:rPr>
          <w:rFonts w:ascii="Century Gothic" w:hAnsi="Century Gothic"/>
        </w:rPr>
        <w:t xml:space="preserve">sure </w:t>
      </w:r>
      <w:r>
        <w:rPr>
          <w:rFonts w:ascii="Century Gothic" w:hAnsi="Century Gothic"/>
        </w:rPr>
        <w:t xml:space="preserve"> that</w:t>
      </w:r>
      <w:proofErr w:type="gramEnd"/>
      <w:r>
        <w:rPr>
          <w:rFonts w:ascii="Century Gothic" w:hAnsi="Century Gothic"/>
        </w:rPr>
        <w:t xml:space="preserve"> there</w:t>
      </w:r>
      <w:r w:rsidR="00B356A9">
        <w:rPr>
          <w:rFonts w:ascii="Century Gothic" w:hAnsi="Century Gothic"/>
        </w:rPr>
        <w:t xml:space="preserve"> is strict enforcement of visitors wearing badges/lanyards to identify them after he and another teacher saw a person they didn’t recognize on campus today. </w:t>
      </w:r>
      <w:r>
        <w:rPr>
          <w:rFonts w:ascii="Century Gothic" w:hAnsi="Century Gothic"/>
        </w:rPr>
        <w:t xml:space="preserve"> </w:t>
      </w:r>
    </w:p>
    <w:p w14:paraId="34C506D1" w14:textId="05A356D9" w:rsidR="00B356A9" w:rsidRDefault="00B356A9">
      <w:pPr>
        <w:rPr>
          <w:rFonts w:ascii="Century Gothic" w:hAnsi="Century Gothic"/>
        </w:rPr>
      </w:pPr>
    </w:p>
    <w:p w14:paraId="66476AEB" w14:textId="424489F2" w:rsidR="00B356A9" w:rsidRDefault="00B356A9">
      <w:pPr>
        <w:rPr>
          <w:rFonts w:ascii="Century Gothic" w:hAnsi="Century Gothic"/>
        </w:rPr>
      </w:pPr>
      <w:r>
        <w:rPr>
          <w:rFonts w:ascii="Century Gothic" w:hAnsi="Century Gothic"/>
        </w:rPr>
        <w:t>Breakfast in the classroom started today.  Toni sent a message to parents telling them to send snack for their kids to eat at recess since food will no longer be available from the cafeteria during that time.</w:t>
      </w:r>
    </w:p>
    <w:p w14:paraId="38F144B1" w14:textId="1AE50D40" w:rsidR="00B356A9" w:rsidRDefault="00B356A9">
      <w:pPr>
        <w:rPr>
          <w:rFonts w:ascii="Century Gothic" w:hAnsi="Century Gothic"/>
        </w:rPr>
      </w:pPr>
    </w:p>
    <w:p w14:paraId="603A06A5" w14:textId="7FCAEE84" w:rsidR="00B356A9" w:rsidRDefault="00B356A9">
      <w:pPr>
        <w:rPr>
          <w:rFonts w:ascii="Century Gothic" w:hAnsi="Century Gothic"/>
        </w:rPr>
      </w:pPr>
      <w:r>
        <w:rPr>
          <w:rFonts w:ascii="Century Gothic" w:hAnsi="Century Gothic"/>
        </w:rPr>
        <w:t xml:space="preserve">Approved minutes. </w:t>
      </w:r>
    </w:p>
    <w:p w14:paraId="272D4799" w14:textId="0F2085FC" w:rsidR="00B356A9" w:rsidRDefault="00B356A9">
      <w:pPr>
        <w:rPr>
          <w:rFonts w:ascii="Century Gothic" w:hAnsi="Century Gothic"/>
        </w:rPr>
      </w:pPr>
    </w:p>
    <w:p w14:paraId="6DC0E05F" w14:textId="55880815" w:rsidR="00B356A9" w:rsidRDefault="00B356A9">
      <w:pPr>
        <w:rPr>
          <w:rFonts w:ascii="Century Gothic" w:hAnsi="Century Gothic"/>
        </w:rPr>
      </w:pPr>
      <w:r>
        <w:rPr>
          <w:rFonts w:ascii="Century Gothic" w:hAnsi="Century Gothic"/>
        </w:rPr>
        <w:t xml:space="preserve">British </w:t>
      </w:r>
      <w:proofErr w:type="spellStart"/>
      <w:r>
        <w:rPr>
          <w:rFonts w:ascii="Century Gothic" w:hAnsi="Century Gothic"/>
        </w:rPr>
        <w:t>Wagya</w:t>
      </w:r>
      <w:proofErr w:type="spellEnd"/>
      <w:r>
        <w:rPr>
          <w:rFonts w:ascii="Century Gothic" w:hAnsi="Century Gothic"/>
        </w:rPr>
        <w:t xml:space="preserve"> attended on behalf of CFF.  They’re working on Parade of Masks.  CFF is talking about holding some funds for after care in case it’s needed given the </w:t>
      </w:r>
      <w:proofErr w:type="gramStart"/>
      <w:r>
        <w:rPr>
          <w:rFonts w:ascii="Century Gothic" w:hAnsi="Century Gothic"/>
        </w:rPr>
        <w:t>situation</w:t>
      </w:r>
      <w:proofErr w:type="gramEnd"/>
      <w:r>
        <w:rPr>
          <w:rFonts w:ascii="Century Gothic" w:hAnsi="Century Gothic"/>
        </w:rPr>
        <w:t xml:space="preserve"> we’re in.</w:t>
      </w:r>
    </w:p>
    <w:p w14:paraId="5EAAFD0C" w14:textId="60BA9305" w:rsidR="00CC1647" w:rsidRDefault="00CC1647">
      <w:pPr>
        <w:rPr>
          <w:rFonts w:ascii="Century Gothic" w:hAnsi="Century Gothic"/>
        </w:rPr>
      </w:pPr>
    </w:p>
    <w:p w14:paraId="70A7029A" w14:textId="5E643CA4" w:rsidR="00CC1647" w:rsidRDefault="00CC1647">
      <w:pPr>
        <w:rPr>
          <w:rFonts w:ascii="Century Gothic" w:hAnsi="Century Gothic"/>
        </w:rPr>
      </w:pPr>
      <w:r>
        <w:rPr>
          <w:rFonts w:ascii="Century Gothic" w:hAnsi="Century Gothic"/>
        </w:rPr>
        <w:t xml:space="preserve">A parent was asking about “National Coming Out Day” and whether it was being taught at CMCS.  </w:t>
      </w:r>
    </w:p>
    <w:p w14:paraId="467757C3" w14:textId="6B6EBB2A" w:rsidR="00CC1647" w:rsidRDefault="00CC1647">
      <w:pPr>
        <w:rPr>
          <w:rFonts w:ascii="Century Gothic" w:hAnsi="Century Gothic"/>
        </w:rPr>
      </w:pPr>
    </w:p>
    <w:p w14:paraId="7784712D" w14:textId="2D37B249" w:rsidR="00CC1647" w:rsidRDefault="00CC1647">
      <w:pPr>
        <w:rPr>
          <w:rFonts w:ascii="Century Gothic" w:hAnsi="Century Gothic"/>
        </w:rPr>
      </w:pPr>
      <w:r>
        <w:rPr>
          <w:rFonts w:ascii="Century Gothic" w:hAnsi="Century Gothic"/>
        </w:rPr>
        <w:t xml:space="preserve">Beautification day is this Saturday, October 21 and 44 families are signed up to help.  Ben’s asking for </w:t>
      </w:r>
      <w:r w:rsidR="00CE08BA">
        <w:rPr>
          <w:rFonts w:ascii="Century Gothic" w:hAnsi="Century Gothic"/>
        </w:rPr>
        <w:t xml:space="preserve">some CFF funds to replace a bike on the K yard, add some balls, and new kitchenette furniture for the </w:t>
      </w:r>
      <w:proofErr w:type="gramStart"/>
      <w:r w:rsidR="00CE08BA">
        <w:rPr>
          <w:rFonts w:ascii="Century Gothic" w:hAnsi="Century Gothic"/>
        </w:rPr>
        <w:t>Kindergarten</w:t>
      </w:r>
      <w:proofErr w:type="gramEnd"/>
      <w:r w:rsidR="00CE08BA">
        <w:rPr>
          <w:rFonts w:ascii="Century Gothic" w:hAnsi="Century Gothic"/>
        </w:rPr>
        <w:t xml:space="preserve"> houses.  </w:t>
      </w:r>
    </w:p>
    <w:p w14:paraId="4E80FFA9" w14:textId="77777777" w:rsidR="00CC1647" w:rsidRDefault="00CC1647">
      <w:pPr>
        <w:rPr>
          <w:rFonts w:ascii="Century Gothic" w:hAnsi="Century Gothic"/>
        </w:rPr>
      </w:pPr>
    </w:p>
    <w:p w14:paraId="120F269B" w14:textId="59AB8136" w:rsidR="00CC1647" w:rsidRDefault="00CC1647">
      <w:pPr>
        <w:rPr>
          <w:rFonts w:ascii="Century Gothic" w:hAnsi="Century Gothic"/>
        </w:rPr>
      </w:pPr>
      <w:r>
        <w:rPr>
          <w:rFonts w:ascii="Century Gothic" w:hAnsi="Century Gothic"/>
        </w:rPr>
        <w:t xml:space="preserve">Principal’s Update:  </w:t>
      </w:r>
      <w:r w:rsidR="00CE08BA">
        <w:rPr>
          <w:rFonts w:ascii="Century Gothic" w:hAnsi="Century Gothic"/>
        </w:rPr>
        <w:t xml:space="preserve">Toni presented the 2023-2024 Safe School plan.  She needs to present this plan to parents, so will likely do it at Saturday’s Town Hall meeting.  </w:t>
      </w:r>
    </w:p>
    <w:p w14:paraId="4693A72F" w14:textId="77777777" w:rsidR="00CE08BA" w:rsidRDefault="00CE08BA">
      <w:pPr>
        <w:rPr>
          <w:rFonts w:ascii="Century Gothic" w:hAnsi="Century Gothic"/>
        </w:rPr>
      </w:pPr>
    </w:p>
    <w:p w14:paraId="2388D4FA" w14:textId="1989627A" w:rsidR="00CE08BA" w:rsidRDefault="00CE08BA">
      <w:pPr>
        <w:rPr>
          <w:rFonts w:ascii="Century Gothic" w:hAnsi="Century Gothic"/>
        </w:rPr>
      </w:pPr>
      <w:r>
        <w:rPr>
          <w:rFonts w:ascii="Century Gothic" w:hAnsi="Century Gothic"/>
        </w:rPr>
        <w:t xml:space="preserve">Goal #1:  All stakeholders will be aware of our school’s behavior expectations, rules and consequences.  </w:t>
      </w:r>
    </w:p>
    <w:p w14:paraId="67C334F9" w14:textId="77777777" w:rsidR="00CE08BA" w:rsidRDefault="00CE08BA">
      <w:pPr>
        <w:rPr>
          <w:rFonts w:ascii="Century Gothic" w:hAnsi="Century Gothic"/>
        </w:rPr>
      </w:pPr>
    </w:p>
    <w:p w14:paraId="10753A12" w14:textId="46D4340F" w:rsidR="00CE08BA" w:rsidRDefault="00CE08BA">
      <w:pPr>
        <w:rPr>
          <w:rFonts w:ascii="Century Gothic" w:hAnsi="Century Gothic"/>
        </w:rPr>
      </w:pPr>
      <w:r>
        <w:rPr>
          <w:rFonts w:ascii="Century Gothic" w:hAnsi="Century Gothic"/>
        </w:rPr>
        <w:t>Goal #2:  Increase the excellent attendance rate from 42.7% to 50% and decrease the chronic absence rate from 14.7% to 12%.</w:t>
      </w:r>
    </w:p>
    <w:p w14:paraId="55DE0A1A" w14:textId="42365B71" w:rsidR="00CE08BA" w:rsidRDefault="00CE08BA">
      <w:pPr>
        <w:rPr>
          <w:rFonts w:ascii="Century Gothic" w:hAnsi="Century Gothic"/>
        </w:rPr>
      </w:pPr>
    </w:p>
    <w:p w14:paraId="3A5EC948" w14:textId="01E4272A" w:rsidR="00CE08BA" w:rsidRDefault="00CE08BA">
      <w:pPr>
        <w:rPr>
          <w:rFonts w:ascii="Century Gothic" w:hAnsi="Century Gothic"/>
        </w:rPr>
      </w:pPr>
      <w:r>
        <w:rPr>
          <w:rFonts w:ascii="Century Gothic" w:hAnsi="Century Gothic"/>
        </w:rPr>
        <w:t xml:space="preserve">Goal #3:  </w:t>
      </w:r>
      <w:r w:rsidR="00B1089F">
        <w:rPr>
          <w:rFonts w:ascii="Century Gothic" w:hAnsi="Century Gothic"/>
        </w:rPr>
        <w:t xml:space="preserve">Increase stakeholder awareness of the protocols and procedures to take during an active shooter situation.  </w:t>
      </w:r>
    </w:p>
    <w:p w14:paraId="28BF1581" w14:textId="45A8C5E4" w:rsidR="00B1089F" w:rsidRDefault="00B1089F">
      <w:pPr>
        <w:rPr>
          <w:rFonts w:ascii="Century Gothic" w:hAnsi="Century Gothic"/>
        </w:rPr>
      </w:pPr>
    </w:p>
    <w:p w14:paraId="76BC8601" w14:textId="115E4BFD" w:rsidR="00B1089F" w:rsidRDefault="00056D31" w:rsidP="00056D31">
      <w:pPr>
        <w:rPr>
          <w:rFonts w:ascii="Century Gothic" w:hAnsi="Century Gothic"/>
        </w:rPr>
      </w:pPr>
      <w:r>
        <w:rPr>
          <w:rFonts w:ascii="Century Gothic" w:hAnsi="Century Gothic"/>
        </w:rPr>
        <w:t xml:space="preserve">Old business: We need to elect a </w:t>
      </w:r>
      <w:proofErr w:type="gramStart"/>
      <w:r>
        <w:rPr>
          <w:rFonts w:ascii="Century Gothic" w:hAnsi="Century Gothic"/>
        </w:rPr>
        <w:t>Secretary</w:t>
      </w:r>
      <w:proofErr w:type="gramEnd"/>
      <w:r>
        <w:rPr>
          <w:rFonts w:ascii="Century Gothic" w:hAnsi="Century Gothic"/>
        </w:rPr>
        <w:t xml:space="preserve">.  Sarah </w:t>
      </w:r>
      <w:proofErr w:type="spellStart"/>
      <w:r>
        <w:rPr>
          <w:rFonts w:ascii="Century Gothic" w:hAnsi="Century Gothic"/>
        </w:rPr>
        <w:t>Ghavim</w:t>
      </w:r>
      <w:proofErr w:type="spellEnd"/>
      <w:r>
        <w:rPr>
          <w:rFonts w:ascii="Century Gothic" w:hAnsi="Century Gothic"/>
        </w:rPr>
        <w:t xml:space="preserve"> self-nominated and was elected unanimously.  </w:t>
      </w:r>
    </w:p>
    <w:p w14:paraId="6995E3E0" w14:textId="365406B4" w:rsidR="00056D31" w:rsidRDefault="00056D31" w:rsidP="00056D31">
      <w:pPr>
        <w:rPr>
          <w:rFonts w:ascii="Century Gothic" w:hAnsi="Century Gothic"/>
        </w:rPr>
      </w:pPr>
    </w:p>
    <w:p w14:paraId="50920AAC" w14:textId="52349AB4" w:rsidR="00056D31" w:rsidRDefault="00056D31" w:rsidP="00056D31">
      <w:pPr>
        <w:rPr>
          <w:rFonts w:ascii="Century Gothic" w:hAnsi="Century Gothic"/>
        </w:rPr>
      </w:pPr>
      <w:r>
        <w:rPr>
          <w:rFonts w:ascii="Century Gothic" w:hAnsi="Century Gothic"/>
        </w:rPr>
        <w:lastRenderedPageBreak/>
        <w:t xml:space="preserve">Shade structure update:  Governor Newsome </w:t>
      </w:r>
      <w:proofErr w:type="gramStart"/>
      <w:r>
        <w:rPr>
          <w:rFonts w:ascii="Century Gothic" w:hAnsi="Century Gothic"/>
        </w:rPr>
        <w:t>and  Nick</w:t>
      </w:r>
      <w:proofErr w:type="gramEnd"/>
      <w:r>
        <w:rPr>
          <w:rFonts w:ascii="Century Gothic" w:hAnsi="Century Gothic"/>
        </w:rPr>
        <w:t xml:space="preserve"> </w:t>
      </w:r>
      <w:proofErr w:type="spellStart"/>
      <w:r>
        <w:rPr>
          <w:rFonts w:ascii="Century Gothic" w:hAnsi="Century Gothic"/>
        </w:rPr>
        <w:t>Melvoin</w:t>
      </w:r>
      <w:proofErr w:type="spellEnd"/>
      <w:r>
        <w:rPr>
          <w:rFonts w:ascii="Century Gothic" w:hAnsi="Century Gothic"/>
        </w:rPr>
        <w:t xml:space="preserve"> have announced that they are cutting the red tape and reducing the cost for district schools to receive shade structures.  We’re waiting on updates about where we are on the priority list.  </w:t>
      </w:r>
    </w:p>
    <w:p w14:paraId="471FBAD1" w14:textId="274EAC15" w:rsidR="00E624DC" w:rsidRDefault="00E624DC" w:rsidP="00056D31">
      <w:pPr>
        <w:rPr>
          <w:rFonts w:ascii="Century Gothic" w:hAnsi="Century Gothic"/>
        </w:rPr>
      </w:pPr>
    </w:p>
    <w:p w14:paraId="102C7866" w14:textId="7773D2FE" w:rsidR="00E624DC" w:rsidRDefault="00E624DC" w:rsidP="00056D31">
      <w:pPr>
        <w:rPr>
          <w:rFonts w:ascii="Century Gothic" w:hAnsi="Century Gothic"/>
        </w:rPr>
      </w:pPr>
      <w:r>
        <w:rPr>
          <w:rFonts w:ascii="Century Gothic" w:hAnsi="Century Gothic"/>
        </w:rPr>
        <w:t xml:space="preserve">Insulated coolers for school lunches:  Howard is looking into a large insulated container that would help keep lunches cold in areas of the campus where lunches are kept in sunny, uncovered places.  </w:t>
      </w:r>
    </w:p>
    <w:p w14:paraId="3172523C" w14:textId="09C99A4C" w:rsidR="00E624DC" w:rsidRDefault="00E624DC" w:rsidP="00056D31">
      <w:pPr>
        <w:rPr>
          <w:rFonts w:ascii="Century Gothic" w:hAnsi="Century Gothic"/>
        </w:rPr>
      </w:pPr>
    </w:p>
    <w:p w14:paraId="16310890" w14:textId="631C1FCF" w:rsidR="00E624DC" w:rsidRDefault="00E624DC" w:rsidP="00056D31">
      <w:pPr>
        <w:rPr>
          <w:rFonts w:ascii="Century Gothic" w:hAnsi="Century Gothic"/>
        </w:rPr>
      </w:pPr>
      <w:r>
        <w:rPr>
          <w:rFonts w:ascii="Century Gothic" w:hAnsi="Century Gothic"/>
        </w:rPr>
        <w:t xml:space="preserve">The CMCS store has been down this school year for reorganization.  CFF is working to get it up before Parade of Masks.  </w:t>
      </w:r>
    </w:p>
    <w:p w14:paraId="48FD2902" w14:textId="331AFF47" w:rsidR="00D44C14" w:rsidRDefault="00D44C14" w:rsidP="00056D31">
      <w:pPr>
        <w:rPr>
          <w:rFonts w:ascii="Century Gothic" w:hAnsi="Century Gothic"/>
        </w:rPr>
      </w:pPr>
    </w:p>
    <w:p w14:paraId="2DC0208F" w14:textId="16B45D40" w:rsidR="00D44C14" w:rsidRDefault="00D44C14" w:rsidP="00056D31">
      <w:pPr>
        <w:rPr>
          <w:rFonts w:ascii="Century Gothic" w:hAnsi="Century Gothic"/>
        </w:rPr>
      </w:pPr>
      <w:r>
        <w:rPr>
          <w:rFonts w:ascii="Century Gothic" w:hAnsi="Century Gothic"/>
        </w:rPr>
        <w:t xml:space="preserve">Painting the school:  According to LAUSD it will cost $500,000 to paint the school and the painters and contractors are tied up until 2030!  </w:t>
      </w:r>
    </w:p>
    <w:p w14:paraId="206A1527" w14:textId="20BA35CA" w:rsidR="00D44C14" w:rsidRDefault="00D44C14" w:rsidP="00056D31">
      <w:pPr>
        <w:rPr>
          <w:rFonts w:ascii="Century Gothic" w:hAnsi="Century Gothic"/>
        </w:rPr>
      </w:pPr>
    </w:p>
    <w:p w14:paraId="22AE37D6" w14:textId="72E8618A" w:rsidR="00D44C14" w:rsidRDefault="00D44C14" w:rsidP="00056D31">
      <w:pPr>
        <w:rPr>
          <w:rFonts w:ascii="Century Gothic" w:hAnsi="Century Gothic"/>
        </w:rPr>
      </w:pPr>
      <w:r>
        <w:rPr>
          <w:rFonts w:ascii="Century Gothic" w:hAnsi="Century Gothic"/>
        </w:rPr>
        <w:t>Committee</w:t>
      </w:r>
      <w:r w:rsidR="006C2CD4">
        <w:rPr>
          <w:rFonts w:ascii="Century Gothic" w:hAnsi="Century Gothic"/>
        </w:rPr>
        <w:t xml:space="preserve"> sign-ups will take place next month.  Think about what you want to sign up for.  </w:t>
      </w:r>
    </w:p>
    <w:p w14:paraId="57F2E08B" w14:textId="1B9D269D" w:rsidR="006C2CD4" w:rsidRDefault="006C2CD4" w:rsidP="00056D31">
      <w:pPr>
        <w:rPr>
          <w:rFonts w:ascii="Century Gothic" w:hAnsi="Century Gothic"/>
        </w:rPr>
      </w:pPr>
    </w:p>
    <w:p w14:paraId="76DF2102" w14:textId="2B4D6A35" w:rsidR="006C2CD4" w:rsidRDefault="00A4686F" w:rsidP="00056D31">
      <w:pPr>
        <w:rPr>
          <w:rFonts w:ascii="Century Gothic" w:hAnsi="Century Gothic"/>
        </w:rPr>
      </w:pPr>
      <w:r>
        <w:rPr>
          <w:rFonts w:ascii="Century Gothic" w:hAnsi="Century Gothic"/>
        </w:rPr>
        <w:t xml:space="preserve">Meeting was adjourned at 3:49.  </w:t>
      </w:r>
    </w:p>
    <w:p w14:paraId="1BDEBF6C" w14:textId="4B624782" w:rsidR="00B356A9" w:rsidRDefault="00B356A9">
      <w:pPr>
        <w:rPr>
          <w:rFonts w:ascii="Century Gothic" w:hAnsi="Century Gothic"/>
        </w:rPr>
      </w:pPr>
    </w:p>
    <w:p w14:paraId="145E25B0" w14:textId="77777777" w:rsidR="00B356A9" w:rsidRPr="00E01D02" w:rsidRDefault="00B356A9">
      <w:pPr>
        <w:rPr>
          <w:rFonts w:ascii="Century Gothic" w:hAnsi="Century Gothic"/>
        </w:rPr>
      </w:pPr>
    </w:p>
    <w:sectPr w:rsidR="00B356A9" w:rsidRPr="00E01D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engXian Light">
    <w:altName w:val="等线 Light"/>
    <w:panose1 w:val="02010600030101010101"/>
    <w:charset w:val="86"/>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134"/>
    <w:rsid w:val="00056D31"/>
    <w:rsid w:val="000C7134"/>
    <w:rsid w:val="00394D7F"/>
    <w:rsid w:val="006C2CD4"/>
    <w:rsid w:val="00A4686F"/>
    <w:rsid w:val="00B1089F"/>
    <w:rsid w:val="00B356A9"/>
    <w:rsid w:val="00CC1647"/>
    <w:rsid w:val="00CE08BA"/>
    <w:rsid w:val="00D44C14"/>
    <w:rsid w:val="00E01D02"/>
    <w:rsid w:val="00E624D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16212157"/>
  <w15:chartTrackingRefBased/>
  <w15:docId w15:val="{542E9915-99FA-D648-9BD6-025DFD174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396</Words>
  <Characters>2259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Los Angeles Unified School District</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LAUSD User</dc:creator>
  <cp:keywords/>
  <dc:description/>
  <cp:lastModifiedBy>LAUSD User</cp:lastModifiedBy>
  <cp:revision>2</cp:revision>
  <dcterms:created xsi:type="dcterms:W3CDTF">2023-10-16T21:51:00Z</dcterms:created>
  <dcterms:modified xsi:type="dcterms:W3CDTF">2023-10-16T22:53:00Z</dcterms:modified>
</cp:coreProperties>
</file>